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74" w:rsidRPr="007E7323" w:rsidRDefault="00050974" w:rsidP="00050974">
      <w:pPr>
        <w:jc w:val="center"/>
        <w:rPr>
          <w:rFonts w:eastAsia="標楷體"/>
          <w:sz w:val="56"/>
          <w:szCs w:val="56"/>
        </w:rPr>
      </w:pPr>
      <w:r w:rsidRPr="007E7323">
        <w:rPr>
          <w:rFonts w:eastAsia="標楷體" w:hint="eastAsia"/>
          <w:sz w:val="56"/>
          <w:szCs w:val="56"/>
        </w:rPr>
        <w:t>台灣護理學會</w:t>
      </w:r>
    </w:p>
    <w:p w:rsidR="00050974" w:rsidRPr="007E7323" w:rsidRDefault="00050974" w:rsidP="00050974">
      <w:pPr>
        <w:jc w:val="center"/>
        <w:rPr>
          <w:rFonts w:eastAsia="標楷體" w:hint="eastAsia"/>
          <w:sz w:val="56"/>
          <w:szCs w:val="56"/>
        </w:rPr>
      </w:pPr>
      <w:r w:rsidRPr="007E7323">
        <w:rPr>
          <w:rFonts w:eastAsia="標楷體" w:hint="eastAsia"/>
          <w:sz w:val="56"/>
          <w:szCs w:val="56"/>
        </w:rPr>
        <w:t>進階護理委員會</w:t>
      </w:r>
      <w:r w:rsidRPr="007E7323">
        <w:rPr>
          <w:rFonts w:eastAsia="標楷體" w:hint="eastAsia"/>
          <w:sz w:val="56"/>
          <w:szCs w:val="56"/>
        </w:rPr>
        <w:t xml:space="preserve">  </w:t>
      </w:r>
    </w:p>
    <w:p w:rsidR="00050974" w:rsidRPr="007E7323" w:rsidRDefault="00050974" w:rsidP="00050974">
      <w:pPr>
        <w:jc w:val="center"/>
        <w:rPr>
          <w:rFonts w:eastAsia="標楷體" w:hint="eastAsia"/>
          <w:sz w:val="32"/>
          <w:szCs w:val="32"/>
        </w:rPr>
      </w:pPr>
      <w:r w:rsidRPr="007E7323">
        <w:rPr>
          <w:rFonts w:eastAsia="標楷體" w:hint="eastAsia"/>
          <w:sz w:val="56"/>
          <w:szCs w:val="56"/>
        </w:rPr>
        <w:t>進階護理整合照護成果競賽申請書</w:t>
      </w:r>
    </w:p>
    <w:p w:rsidR="00050974" w:rsidRPr="007E7323" w:rsidRDefault="00050974" w:rsidP="00050974">
      <w:pPr>
        <w:jc w:val="both"/>
        <w:rPr>
          <w:rFonts w:eastAsia="標楷體" w:hint="eastAsia"/>
          <w:sz w:val="32"/>
          <w:szCs w:val="32"/>
        </w:rPr>
      </w:pPr>
      <w:r w:rsidRPr="007E7323">
        <w:rPr>
          <w:rFonts w:eastAsia="標楷體" w:hint="eastAsia"/>
          <w:sz w:val="32"/>
          <w:szCs w:val="32"/>
        </w:rPr>
        <w:t>主題</w:t>
      </w:r>
    </w:p>
    <w:p w:rsidR="00050974" w:rsidRPr="007E7323" w:rsidRDefault="00050974" w:rsidP="00050974">
      <w:pPr>
        <w:rPr>
          <w:rFonts w:eastAsia="標楷體" w:hint="eastAsia"/>
          <w:sz w:val="28"/>
          <w:szCs w:val="28"/>
        </w:rPr>
      </w:pPr>
      <w:r w:rsidRPr="007E7323">
        <w:rPr>
          <w:rFonts w:eastAsia="標楷體" w:hint="eastAsia"/>
          <w:sz w:val="32"/>
          <w:szCs w:val="32"/>
          <w:u w:val="single"/>
        </w:rPr>
        <w:t xml:space="preserve">                                                                                        </w:t>
      </w: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 w:hint="eastAsia"/>
          <w:sz w:val="28"/>
          <w:szCs w:val="28"/>
        </w:rPr>
      </w:pPr>
      <w:r w:rsidRPr="007E7323">
        <w:rPr>
          <w:rFonts w:eastAsia="標楷體" w:hint="eastAsia"/>
          <w:sz w:val="28"/>
          <w:szCs w:val="28"/>
        </w:rPr>
        <w:t>申</w:t>
      </w:r>
      <w:r w:rsidRPr="007E7323">
        <w:rPr>
          <w:rFonts w:eastAsia="標楷體" w:hint="eastAsia"/>
          <w:sz w:val="28"/>
          <w:szCs w:val="28"/>
        </w:rPr>
        <w:t xml:space="preserve"> </w:t>
      </w:r>
      <w:r w:rsidRPr="007E7323">
        <w:rPr>
          <w:rFonts w:eastAsia="標楷體" w:hint="eastAsia"/>
          <w:sz w:val="28"/>
          <w:szCs w:val="28"/>
        </w:rPr>
        <w:t>請</w:t>
      </w:r>
      <w:r w:rsidRPr="007E7323">
        <w:rPr>
          <w:rFonts w:eastAsia="標楷體" w:hint="eastAsia"/>
          <w:sz w:val="28"/>
          <w:szCs w:val="28"/>
        </w:rPr>
        <w:t xml:space="preserve"> </w:t>
      </w:r>
      <w:r w:rsidRPr="007E7323">
        <w:rPr>
          <w:rFonts w:eastAsia="標楷體" w:hint="eastAsia"/>
          <w:sz w:val="28"/>
          <w:szCs w:val="28"/>
        </w:rPr>
        <w:t>人：</w:t>
      </w: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  <w:r w:rsidRPr="007E7323">
        <w:rPr>
          <w:rFonts w:eastAsia="標楷體" w:hint="eastAsia"/>
          <w:sz w:val="28"/>
          <w:szCs w:val="28"/>
        </w:rPr>
        <w:t>電</w:t>
      </w:r>
      <w:r w:rsidRPr="007E7323">
        <w:rPr>
          <w:rFonts w:eastAsia="標楷體" w:hint="eastAsia"/>
          <w:sz w:val="28"/>
          <w:szCs w:val="28"/>
        </w:rPr>
        <w:t xml:space="preserve">    </w:t>
      </w:r>
      <w:r w:rsidRPr="007E7323">
        <w:rPr>
          <w:rFonts w:eastAsia="標楷體" w:hint="eastAsia"/>
          <w:sz w:val="28"/>
          <w:szCs w:val="28"/>
        </w:rPr>
        <w:t>話：</w:t>
      </w:r>
    </w:p>
    <w:p w:rsidR="00050974" w:rsidRPr="007E7323" w:rsidRDefault="00050974" w:rsidP="00050974">
      <w:pPr>
        <w:rPr>
          <w:rFonts w:eastAsia="標楷體" w:hint="eastAsia"/>
          <w:sz w:val="28"/>
          <w:szCs w:val="28"/>
        </w:rPr>
      </w:pPr>
      <w:r w:rsidRPr="007E7323">
        <w:rPr>
          <w:rFonts w:eastAsia="標楷體" w:hint="eastAsia"/>
          <w:sz w:val="28"/>
          <w:szCs w:val="28"/>
        </w:rPr>
        <w:t>傳</w:t>
      </w:r>
      <w:r w:rsidRPr="007E7323">
        <w:rPr>
          <w:rFonts w:eastAsia="標楷體" w:hint="eastAsia"/>
          <w:sz w:val="28"/>
          <w:szCs w:val="28"/>
        </w:rPr>
        <w:t xml:space="preserve">    </w:t>
      </w:r>
      <w:r w:rsidRPr="007E7323">
        <w:rPr>
          <w:rFonts w:eastAsia="標楷體" w:hint="eastAsia"/>
          <w:sz w:val="28"/>
          <w:szCs w:val="28"/>
        </w:rPr>
        <w:t>真：</w:t>
      </w:r>
    </w:p>
    <w:p w:rsidR="00050974" w:rsidRPr="007E7323" w:rsidRDefault="00050974" w:rsidP="00050974">
      <w:pPr>
        <w:rPr>
          <w:rFonts w:eastAsia="標楷體" w:hint="eastAsia"/>
          <w:sz w:val="28"/>
          <w:szCs w:val="28"/>
        </w:rPr>
      </w:pPr>
      <w:r w:rsidRPr="007E7323">
        <w:rPr>
          <w:rFonts w:eastAsia="標楷體" w:hint="eastAsia"/>
          <w:sz w:val="28"/>
          <w:szCs w:val="28"/>
        </w:rPr>
        <w:t>電子信箱：</w:t>
      </w: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  <w:r w:rsidRPr="007E7323">
        <w:rPr>
          <w:rFonts w:eastAsia="標楷體" w:hint="eastAsia"/>
          <w:sz w:val="28"/>
          <w:szCs w:val="28"/>
        </w:rPr>
        <w:t>服務機構：</w:t>
      </w: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/>
          <w:sz w:val="28"/>
          <w:szCs w:val="28"/>
        </w:rPr>
      </w:pPr>
    </w:p>
    <w:p w:rsidR="00050974" w:rsidRPr="007E7323" w:rsidRDefault="00050974" w:rsidP="00050974">
      <w:pPr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  <w:bookmarkStart w:id="0" w:name="_GoBack"/>
      <w:bookmarkEnd w:id="0"/>
    </w:p>
    <w:p w:rsidR="00050974" w:rsidRPr="007E7323" w:rsidRDefault="00050974" w:rsidP="00050974">
      <w:pPr>
        <w:rPr>
          <w:rFonts w:eastAsia="標楷體" w:hint="eastAsia"/>
          <w:sz w:val="44"/>
          <w:szCs w:val="44"/>
        </w:rPr>
      </w:pPr>
      <w:r w:rsidRPr="007E7323">
        <w:rPr>
          <w:rFonts w:eastAsia="標楷體" w:hint="eastAsia"/>
          <w:sz w:val="44"/>
          <w:szCs w:val="44"/>
        </w:rPr>
        <w:t>目錄</w:t>
      </w:r>
    </w:p>
    <w:p w:rsidR="00050974" w:rsidRPr="007E7323" w:rsidRDefault="00050974" w:rsidP="00050974">
      <w:pPr>
        <w:numPr>
          <w:ilvl w:val="0"/>
          <w:numId w:val="1"/>
        </w:numPr>
        <w:tabs>
          <w:tab w:val="clear" w:pos="480"/>
          <w:tab w:val="num" w:pos="1134"/>
        </w:tabs>
        <w:ind w:left="906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照護模式</w:t>
      </w:r>
    </w:p>
    <w:p w:rsidR="00050974" w:rsidRDefault="00050974" w:rsidP="00050974">
      <w:pPr>
        <w:numPr>
          <w:ilvl w:val="0"/>
          <w:numId w:val="1"/>
        </w:numPr>
        <w:tabs>
          <w:tab w:val="clear" w:pos="480"/>
        </w:tabs>
        <w:ind w:left="1134" w:hanging="708"/>
        <w:rPr>
          <w:rFonts w:eastAsia="標楷體"/>
          <w:sz w:val="32"/>
          <w:szCs w:val="32"/>
        </w:rPr>
      </w:pPr>
      <w:r w:rsidRPr="007E7323">
        <w:rPr>
          <w:rFonts w:eastAsia="標楷體" w:hint="eastAsia"/>
          <w:sz w:val="32"/>
          <w:szCs w:val="32"/>
        </w:rPr>
        <w:t>進階護理角色</w:t>
      </w:r>
      <w:r>
        <w:rPr>
          <w:rFonts w:eastAsia="標楷體" w:hint="eastAsia"/>
          <w:sz w:val="32"/>
          <w:szCs w:val="32"/>
        </w:rPr>
        <w:t>功能</w:t>
      </w:r>
      <w:r w:rsidRPr="007E7323">
        <w:rPr>
          <w:rFonts w:eastAsia="標楷體" w:hint="eastAsia"/>
          <w:sz w:val="32"/>
          <w:szCs w:val="32"/>
        </w:rPr>
        <w:t>(6</w:t>
      </w:r>
      <w:r w:rsidRPr="007E7323">
        <w:rPr>
          <w:rFonts w:eastAsia="標楷體" w:hint="eastAsia"/>
          <w:sz w:val="32"/>
          <w:szCs w:val="32"/>
        </w:rPr>
        <w:t>大核心能力</w:t>
      </w:r>
      <w:r w:rsidRPr="007E7323">
        <w:rPr>
          <w:rFonts w:eastAsia="標楷體" w:hint="eastAsia"/>
          <w:sz w:val="32"/>
          <w:szCs w:val="32"/>
        </w:rPr>
        <w:t>)</w:t>
      </w:r>
    </w:p>
    <w:p w:rsidR="00050974" w:rsidRPr="00D74701" w:rsidRDefault="00050974" w:rsidP="00050974">
      <w:pPr>
        <w:ind w:left="906"/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</w:pPr>
      <w:r w:rsidRPr="00D74701"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  <w:t>1.照護核心能力應用</w:t>
      </w:r>
    </w:p>
    <w:p w:rsidR="00050974" w:rsidRPr="00D74701" w:rsidRDefault="00050974" w:rsidP="00050974">
      <w:pPr>
        <w:ind w:left="906"/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</w:pPr>
      <w:r w:rsidRPr="00D74701"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  <w:t>2.教學核心能力應用</w:t>
      </w:r>
    </w:p>
    <w:p w:rsidR="00050974" w:rsidRPr="00D74701" w:rsidRDefault="00050974" w:rsidP="00050974">
      <w:pPr>
        <w:ind w:left="906"/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</w:pPr>
      <w:r w:rsidRPr="00D74701"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  <w:t>3.諮詢核心能力應用</w:t>
      </w:r>
    </w:p>
    <w:p w:rsidR="00050974" w:rsidRPr="00D74701" w:rsidRDefault="00050974" w:rsidP="00050974">
      <w:pPr>
        <w:ind w:left="906"/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</w:pPr>
      <w:r w:rsidRPr="00D74701"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  <w:t>4.協調核心能力應用</w:t>
      </w:r>
    </w:p>
    <w:p w:rsidR="00050974" w:rsidRPr="00D74701" w:rsidRDefault="00050974" w:rsidP="00050974">
      <w:pPr>
        <w:ind w:left="906"/>
        <w:rPr>
          <w:rFonts w:ascii="標楷體" w:eastAsia="標楷體" w:hAnsi="標楷體" w:cs="新細明體"/>
          <w:color w:val="171CF5"/>
          <w:kern w:val="0"/>
          <w:sz w:val="26"/>
          <w:szCs w:val="26"/>
          <w:lang w:val="zh-TW" w:bidi="zh-TW"/>
        </w:rPr>
      </w:pPr>
      <w:r w:rsidRPr="00D74701"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  <w:t>5.領導核心能力應用</w:t>
      </w:r>
    </w:p>
    <w:p w:rsidR="00050974" w:rsidRPr="00D74701" w:rsidRDefault="00050974" w:rsidP="00050974">
      <w:pPr>
        <w:ind w:left="906"/>
        <w:rPr>
          <w:rFonts w:ascii="標楷體" w:eastAsia="標楷體" w:hAnsi="標楷體" w:cs="新細明體"/>
          <w:color w:val="171CF5"/>
          <w:kern w:val="0"/>
          <w:sz w:val="26"/>
          <w:szCs w:val="26"/>
          <w:lang w:val="zh-TW" w:bidi="zh-TW"/>
        </w:rPr>
      </w:pPr>
      <w:r w:rsidRPr="00D74701">
        <w:rPr>
          <w:rFonts w:ascii="標楷體" w:eastAsia="標楷體" w:hAnsi="標楷體" w:cs="新細明體" w:hint="eastAsia"/>
          <w:color w:val="171CF5"/>
          <w:kern w:val="0"/>
          <w:sz w:val="26"/>
          <w:szCs w:val="26"/>
          <w:lang w:val="zh-TW" w:bidi="zh-TW"/>
        </w:rPr>
        <w:t>6.研發核心能力應用</w:t>
      </w:r>
    </w:p>
    <w:p w:rsidR="00050974" w:rsidRPr="00C55AE9" w:rsidRDefault="00050974" w:rsidP="00050974">
      <w:pPr>
        <w:ind w:leftChars="177" w:left="425"/>
        <w:rPr>
          <w:rFonts w:ascii="標楷體" w:eastAsia="標楷體" w:hAnsi="標楷體" w:cs="新細明體" w:hint="eastAsia"/>
          <w:color w:val="C00000"/>
          <w:kern w:val="0"/>
          <w:sz w:val="26"/>
          <w:szCs w:val="26"/>
          <w:lang w:val="zh-TW" w:bidi="zh-TW"/>
        </w:rPr>
      </w:pPr>
      <w:r w:rsidRPr="00C55AE9">
        <w:rPr>
          <w:rFonts w:ascii="標楷體" w:eastAsia="標楷體" w:hAnsi="標楷體" w:hint="eastAsia"/>
          <w:sz w:val="32"/>
          <w:szCs w:val="32"/>
        </w:rPr>
        <w:t>參、</w:t>
      </w:r>
      <w:r w:rsidRPr="007E7323">
        <w:rPr>
          <w:rFonts w:ascii="標楷體" w:eastAsia="標楷體" w:hAnsi="標楷體" w:hint="eastAsia"/>
          <w:sz w:val="32"/>
          <w:szCs w:val="32"/>
        </w:rPr>
        <w:t>進階護理服務成果(特色、創新)</w:t>
      </w: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050974" w:rsidRPr="007E7323" w:rsidRDefault="00050974" w:rsidP="00050974">
      <w:pPr>
        <w:widowControl/>
        <w:tabs>
          <w:tab w:val="left" w:leader="dot" w:pos="8179"/>
        </w:tabs>
        <w:autoSpaceDE w:val="0"/>
        <w:autoSpaceDN w:val="0"/>
        <w:adjustRightInd w:val="0"/>
        <w:ind w:left="2"/>
        <w:jc w:val="both"/>
        <w:textAlignment w:val="bottom"/>
        <w:outlineLvl w:val="1"/>
        <w:rPr>
          <w:rFonts w:eastAsia="標楷體"/>
          <w:b/>
          <w:bCs/>
          <w:kern w:val="0"/>
          <w:sz w:val="28"/>
          <w:szCs w:val="20"/>
        </w:rPr>
      </w:pPr>
    </w:p>
    <w:p w:rsidR="004C7034" w:rsidRPr="00050974" w:rsidRDefault="004C7034" w:rsidP="00050974">
      <w:pPr>
        <w:rPr>
          <w:rFonts w:hint="eastAsia"/>
        </w:rPr>
      </w:pPr>
    </w:p>
    <w:sectPr w:rsidR="004C7034" w:rsidRPr="00050974" w:rsidSect="0046334F">
      <w:footerReference w:type="first" r:id="rId8"/>
      <w:pgSz w:w="11906" w:h="16838"/>
      <w:pgMar w:top="1440" w:right="1416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25" w:rsidRDefault="00423D25">
      <w:r>
        <w:separator/>
      </w:r>
    </w:p>
  </w:endnote>
  <w:endnote w:type="continuationSeparator" w:id="0">
    <w:p w:rsidR="00423D25" w:rsidRDefault="004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8AB" w:rsidRDefault="007D58AB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A1FE4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25" w:rsidRDefault="00423D25">
      <w:r>
        <w:separator/>
      </w:r>
    </w:p>
  </w:footnote>
  <w:footnote w:type="continuationSeparator" w:id="0">
    <w:p w:rsidR="00423D25" w:rsidRDefault="0042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A013A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E741F50"/>
    <w:multiLevelType w:val="hybridMultilevel"/>
    <w:tmpl w:val="1332CAE4"/>
    <w:lvl w:ilvl="0" w:tplc="1A96687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F126E3"/>
    <w:multiLevelType w:val="multilevel"/>
    <w:tmpl w:val="131EE45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F343B0"/>
    <w:multiLevelType w:val="hybridMultilevel"/>
    <w:tmpl w:val="0CB035CA"/>
    <w:lvl w:ilvl="0" w:tplc="7B724456">
      <w:start w:val="1"/>
      <w:numFmt w:val="taiwaneseCountingThousand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398970E0"/>
    <w:multiLevelType w:val="hybridMultilevel"/>
    <w:tmpl w:val="6A907280"/>
    <w:lvl w:ilvl="0" w:tplc="03E494F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4D4BDE"/>
    <w:multiLevelType w:val="hybridMultilevel"/>
    <w:tmpl w:val="86D4ECC4"/>
    <w:lvl w:ilvl="0" w:tplc="AF749A10">
      <w:start w:val="1"/>
      <w:numFmt w:val="taiwaneseCountingThousand"/>
      <w:lvlText w:val="%1、"/>
      <w:lvlJc w:val="left"/>
      <w:pPr>
        <w:tabs>
          <w:tab w:val="num" w:pos="1335"/>
        </w:tabs>
        <w:ind w:left="1335" w:hanging="855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7A61EA"/>
    <w:multiLevelType w:val="hybridMultilevel"/>
    <w:tmpl w:val="3C98FFD8"/>
    <w:lvl w:ilvl="0" w:tplc="B7C8254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1D0494F0">
      <w:start w:val="1"/>
      <w:numFmt w:val="taiwaneseCountingThousand"/>
      <w:lvlText w:val="%2、"/>
      <w:lvlJc w:val="left"/>
      <w:pPr>
        <w:tabs>
          <w:tab w:val="num" w:pos="1335"/>
        </w:tabs>
        <w:ind w:left="1335" w:hanging="855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AB6394"/>
    <w:multiLevelType w:val="hybridMultilevel"/>
    <w:tmpl w:val="6F162182"/>
    <w:lvl w:ilvl="0" w:tplc="2E68A3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D76857"/>
    <w:multiLevelType w:val="multilevel"/>
    <w:tmpl w:val="26DAEC8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771A77"/>
    <w:multiLevelType w:val="hybridMultilevel"/>
    <w:tmpl w:val="16F29486"/>
    <w:lvl w:ilvl="0" w:tplc="FEDABF78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7F011B4F"/>
    <w:multiLevelType w:val="multilevel"/>
    <w:tmpl w:val="564402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7FE"/>
    <w:rsid w:val="00034FC5"/>
    <w:rsid w:val="00050974"/>
    <w:rsid w:val="000624F2"/>
    <w:rsid w:val="00067250"/>
    <w:rsid w:val="00092445"/>
    <w:rsid w:val="000F0133"/>
    <w:rsid w:val="000F7358"/>
    <w:rsid w:val="0014756B"/>
    <w:rsid w:val="001755B9"/>
    <w:rsid w:val="0018289A"/>
    <w:rsid w:val="0018328C"/>
    <w:rsid w:val="001B0E5E"/>
    <w:rsid w:val="00254A19"/>
    <w:rsid w:val="00292654"/>
    <w:rsid w:val="002C0CD5"/>
    <w:rsid w:val="002E574C"/>
    <w:rsid w:val="00311560"/>
    <w:rsid w:val="0031303A"/>
    <w:rsid w:val="00377FD4"/>
    <w:rsid w:val="003A1FE4"/>
    <w:rsid w:val="003A59CC"/>
    <w:rsid w:val="003B388F"/>
    <w:rsid w:val="00423D25"/>
    <w:rsid w:val="0044643A"/>
    <w:rsid w:val="0046334F"/>
    <w:rsid w:val="004C7034"/>
    <w:rsid w:val="005479BE"/>
    <w:rsid w:val="00582871"/>
    <w:rsid w:val="00597F97"/>
    <w:rsid w:val="006A164C"/>
    <w:rsid w:val="00755497"/>
    <w:rsid w:val="0076357C"/>
    <w:rsid w:val="007B3628"/>
    <w:rsid w:val="007D58AB"/>
    <w:rsid w:val="00896E34"/>
    <w:rsid w:val="008E2AF2"/>
    <w:rsid w:val="008E743A"/>
    <w:rsid w:val="009305AE"/>
    <w:rsid w:val="00932C84"/>
    <w:rsid w:val="009613CD"/>
    <w:rsid w:val="00987976"/>
    <w:rsid w:val="009F61E9"/>
    <w:rsid w:val="00A23D3E"/>
    <w:rsid w:val="00A92EA2"/>
    <w:rsid w:val="00A937C9"/>
    <w:rsid w:val="00B25F10"/>
    <w:rsid w:val="00B4172A"/>
    <w:rsid w:val="00B54BA9"/>
    <w:rsid w:val="00B60630"/>
    <w:rsid w:val="00B76A31"/>
    <w:rsid w:val="00BB2435"/>
    <w:rsid w:val="00BD47FE"/>
    <w:rsid w:val="00BE296D"/>
    <w:rsid w:val="00C7527A"/>
    <w:rsid w:val="00CB17E1"/>
    <w:rsid w:val="00CE273F"/>
    <w:rsid w:val="00E50C0D"/>
    <w:rsid w:val="00E70276"/>
    <w:rsid w:val="00E72E40"/>
    <w:rsid w:val="00E82A4B"/>
    <w:rsid w:val="00EE335D"/>
    <w:rsid w:val="00EE7AD2"/>
    <w:rsid w:val="00EF128C"/>
    <w:rsid w:val="00F75AA6"/>
    <w:rsid w:val="00FB74F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8A7B3D-F505-41E2-AF0A-5A7591C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link w:val="20"/>
    <w:qFormat/>
    <w:pPr>
      <w:keepNext w:val="0"/>
      <w:tabs>
        <w:tab w:val="left" w:leader="dot" w:pos="8179"/>
      </w:tabs>
      <w:adjustRightInd w:val="0"/>
      <w:spacing w:before="120" w:after="0" w:line="360" w:lineRule="atLeast"/>
      <w:ind w:left="1021" w:hanging="454"/>
      <w:jc w:val="both"/>
      <w:textAlignment w:val="baseline"/>
      <w:outlineLvl w:val="1"/>
    </w:pPr>
    <w:rPr>
      <w:rFonts w:ascii="華康中楷體" w:eastAsia="華康中楷體" w:hAnsi="Times New Roman"/>
      <w:b w:val="0"/>
      <w:bCs w:val="0"/>
      <w:kern w:val="0"/>
      <w:sz w:val="2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教文章標題"/>
    <w:basedOn w:val="a0"/>
    <w:pPr>
      <w:spacing w:line="480" w:lineRule="auto"/>
      <w:jc w:val="center"/>
    </w:pPr>
    <w:rPr>
      <w:rFonts w:eastAsia="標楷體"/>
      <w:b/>
      <w:sz w:val="36"/>
      <w:szCs w:val="36"/>
    </w:rPr>
  </w:style>
  <w:style w:type="paragraph" w:styleId="10">
    <w:name w:val="toc 1"/>
    <w:basedOn w:val="a0"/>
    <w:next w:val="a0"/>
    <w:autoRedefine/>
    <w:semiHidden/>
    <w:pPr>
      <w:tabs>
        <w:tab w:val="right" w:leader="dot" w:pos="8788"/>
      </w:tabs>
      <w:adjustRightInd w:val="0"/>
      <w:spacing w:line="0" w:lineRule="atLeast"/>
      <w:ind w:left="300" w:right="-220"/>
      <w:textAlignment w:val="baseline"/>
    </w:pPr>
    <w:rPr>
      <w:rFonts w:ascii="標楷體" w:eastAsia="標楷體"/>
      <w:caps/>
      <w:color w:val="000000"/>
      <w:kern w:val="0"/>
      <w:szCs w:val="20"/>
    </w:rPr>
  </w:style>
  <w:style w:type="paragraph" w:styleId="a5">
    <w:name w:val="Note Heading"/>
    <w:basedOn w:val="a0"/>
    <w:next w:val="a0"/>
    <w:pPr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paragraph" w:customStyle="1" w:styleId="b2">
    <w:name w:val="b2"/>
    <w:basedOn w:val="a0"/>
    <w:pPr>
      <w:adjustRightInd w:val="0"/>
      <w:spacing w:before="60" w:after="60" w:line="360" w:lineRule="atLeast"/>
      <w:ind w:left="567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styleId="a">
    <w:name w:val="List Bullet"/>
    <w:basedOn w:val="a0"/>
    <w:autoRedefine/>
    <w:pPr>
      <w:numPr>
        <w:numId w:val="5"/>
      </w:numPr>
    </w:pPr>
    <w:rPr>
      <w:rFonts w:ascii="標楷體" w:eastAsia="標楷體"/>
      <w:kern w:val="0"/>
      <w:sz w:val="3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0">
    <w:name w:val="標題 2 字元"/>
    <w:link w:val="2"/>
    <w:rsid w:val="006A164C"/>
    <w:rPr>
      <w:rFonts w:ascii="華康中楷體" w:eastAsia="華康中楷體"/>
      <w:sz w:val="24"/>
    </w:rPr>
  </w:style>
  <w:style w:type="paragraph" w:styleId="aa">
    <w:name w:val="Balloon Text"/>
    <w:basedOn w:val="a0"/>
    <w:link w:val="ab"/>
    <w:rsid w:val="0046334F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46334F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9">
    <w:name w:val="頁首 字元"/>
    <w:link w:val="a8"/>
    <w:uiPriority w:val="99"/>
    <w:rsid w:val="0014756B"/>
    <w:rPr>
      <w:kern w:val="2"/>
    </w:rPr>
  </w:style>
  <w:style w:type="character" w:styleId="ac">
    <w:name w:val="annotation reference"/>
    <w:rsid w:val="000624F2"/>
    <w:rPr>
      <w:sz w:val="18"/>
      <w:szCs w:val="18"/>
    </w:rPr>
  </w:style>
  <w:style w:type="paragraph" w:styleId="ad">
    <w:name w:val="annotation text"/>
    <w:basedOn w:val="a0"/>
    <w:link w:val="ae"/>
    <w:rsid w:val="000624F2"/>
  </w:style>
  <w:style w:type="character" w:customStyle="1" w:styleId="ae">
    <w:name w:val="註解文字 字元"/>
    <w:link w:val="ad"/>
    <w:rsid w:val="000624F2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0624F2"/>
    <w:rPr>
      <w:b/>
      <w:bCs/>
    </w:rPr>
  </w:style>
  <w:style w:type="character" w:customStyle="1" w:styleId="af0">
    <w:name w:val="註解主旨 字元"/>
    <w:link w:val="af"/>
    <w:rsid w:val="000624F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B1695-6998-422A-99D6-24B40ADD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H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鄒妤安</cp:lastModifiedBy>
  <cp:revision>2</cp:revision>
  <cp:lastPrinted>2018-12-25T08:04:00Z</cp:lastPrinted>
  <dcterms:created xsi:type="dcterms:W3CDTF">2019-04-16T06:30:00Z</dcterms:created>
  <dcterms:modified xsi:type="dcterms:W3CDTF">2019-04-16T06:30:00Z</dcterms:modified>
</cp:coreProperties>
</file>